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98AC" w14:textId="77777777" w:rsidR="002716DD" w:rsidRDefault="002716DD" w:rsidP="00D44C0D">
      <w:pPr>
        <w:spacing w:line="276" w:lineRule="auto"/>
        <w:jc w:val="center"/>
        <w:rPr>
          <w:rFonts w:ascii="Verdana" w:hAnsi="Verdana" w:cs="Arial"/>
          <w:b/>
          <w:bCs/>
          <w:szCs w:val="20"/>
        </w:rPr>
      </w:pPr>
    </w:p>
    <w:p w14:paraId="2B525608" w14:textId="0EB0ABF6"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00</w:t>
      </w:r>
      <w:r w:rsidR="001D6ACA">
        <w:rPr>
          <w:rFonts w:ascii="Verdana" w:hAnsi="Verdana" w:cs="Arial"/>
          <w:b/>
          <w:bCs/>
          <w:szCs w:val="20"/>
        </w:rPr>
        <w:t>8</w:t>
      </w:r>
      <w:r w:rsidR="008A6CDC">
        <w:rPr>
          <w:rFonts w:ascii="Verdana" w:hAnsi="Verdana" w:cs="Arial"/>
          <w:b/>
          <w:bCs/>
          <w:szCs w:val="20"/>
        </w:rPr>
        <w:t>9</w:t>
      </w:r>
      <w:r w:rsidR="00F66873">
        <w:rPr>
          <w:rFonts w:ascii="Verdana" w:hAnsi="Verdana" w:cs="Arial"/>
          <w:b/>
          <w:bCs/>
          <w:szCs w:val="20"/>
        </w:rPr>
        <w:t>/</w:t>
      </w:r>
      <w:r>
        <w:rPr>
          <w:rFonts w:ascii="Verdana" w:hAnsi="Verdana" w:cs="Arial"/>
          <w:b/>
          <w:bCs/>
          <w:szCs w:val="20"/>
        </w:rPr>
        <w:t>2024</w:t>
      </w:r>
      <w:r w:rsidR="00A31F12">
        <w:rPr>
          <w:rFonts w:ascii="Verdana" w:hAnsi="Verdana" w:cs="Arial"/>
          <w:b/>
          <w:bCs/>
          <w:szCs w:val="20"/>
        </w:rPr>
        <w:t xml:space="preserve"> - REEDIÇÃO</w:t>
      </w:r>
    </w:p>
    <w:p w14:paraId="10BB31F2" w14:textId="57AC31BE" w:rsidR="00A1201E" w:rsidRDefault="00000000" w:rsidP="00D44C0D">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5050C">
        <w:rPr>
          <w:rFonts w:ascii="Verdana" w:hAnsi="Verdana" w:cs="Arial"/>
          <w:b/>
          <w:bCs/>
          <w:szCs w:val="20"/>
        </w:rPr>
        <w:t>0</w:t>
      </w:r>
      <w:r w:rsidR="008A6CDC">
        <w:rPr>
          <w:rFonts w:ascii="Verdana" w:hAnsi="Verdana" w:cs="Arial"/>
          <w:b/>
          <w:bCs/>
          <w:szCs w:val="20"/>
        </w:rPr>
        <w:t>4978</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8A6CDC">
        <w:rPr>
          <w:rFonts w:ascii="Verdana" w:hAnsi="Verdana" w:cs="Arial"/>
          <w:b/>
          <w:bCs/>
          <w:szCs w:val="20"/>
        </w:rPr>
        <w:t>02</w:t>
      </w:r>
      <w:r>
        <w:rPr>
          <w:rFonts w:ascii="Verdana" w:hAnsi="Verdana" w:cs="Arial"/>
          <w:b/>
          <w:bCs/>
          <w:szCs w:val="20"/>
        </w:rPr>
        <w:t>/0</w:t>
      </w:r>
      <w:r w:rsidR="008A6CDC">
        <w:rPr>
          <w:rFonts w:ascii="Verdana" w:hAnsi="Verdana" w:cs="Arial"/>
          <w:b/>
          <w:bCs/>
          <w:szCs w:val="20"/>
        </w:rPr>
        <w:t>7</w:t>
      </w:r>
      <w:r w:rsidR="007C25F6">
        <w:rPr>
          <w:rFonts w:ascii="Verdana" w:hAnsi="Verdana" w:cs="Arial"/>
          <w:b/>
          <w:bCs/>
          <w:szCs w:val="20"/>
        </w:rPr>
        <w:t>/</w:t>
      </w:r>
      <w:r>
        <w:rPr>
          <w:rFonts w:ascii="Verdana" w:hAnsi="Verdana" w:cs="Arial"/>
          <w:b/>
          <w:bCs/>
          <w:szCs w:val="20"/>
        </w:rPr>
        <w:t>2024)</w:t>
      </w:r>
    </w:p>
    <w:p w14:paraId="7877DDDD" w14:textId="77777777" w:rsidR="00A1201E" w:rsidRDefault="00A1201E" w:rsidP="00D44C0D">
      <w:pPr>
        <w:spacing w:line="276" w:lineRule="auto"/>
        <w:rPr>
          <w:rFonts w:ascii="Verdana" w:hAnsi="Verdana" w:cs="Arial"/>
          <w:sz w:val="18"/>
          <w:szCs w:val="18"/>
        </w:rPr>
      </w:pPr>
    </w:p>
    <w:p w14:paraId="29875608" w14:textId="58E2F377"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w:t>
      </w:r>
      <w:r w:rsidR="008A6CDC">
        <w:rPr>
          <w:rFonts w:ascii="Verdana" w:hAnsi="Verdana" w:cs="Arial"/>
          <w:szCs w:val="20"/>
        </w:rPr>
        <w:t>Assistência, Desenvolvimento Social e Família</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por 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1CC82802"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E852A2">
        <w:rPr>
          <w:rFonts w:ascii="Verdana" w:hAnsi="Verdana" w:cs="Arial"/>
          <w:b/>
          <w:bCs/>
          <w:szCs w:val="20"/>
        </w:rPr>
        <w:t xml:space="preserve"> </w:t>
      </w:r>
      <w:r w:rsidR="00A31F12">
        <w:rPr>
          <w:rFonts w:ascii="Verdana" w:hAnsi="Verdana" w:cs="Arial"/>
          <w:b/>
          <w:bCs/>
          <w:szCs w:val="20"/>
        </w:rPr>
        <w:t>29</w:t>
      </w:r>
      <w:r>
        <w:rPr>
          <w:rFonts w:ascii="Verdana" w:hAnsi="Verdana" w:cs="Arial"/>
          <w:b/>
          <w:bCs/>
          <w:szCs w:val="20"/>
        </w:rPr>
        <w:t>/</w:t>
      </w:r>
      <w:r w:rsidR="00A31F12">
        <w:rPr>
          <w:rFonts w:ascii="Verdana" w:hAnsi="Verdana" w:cs="Arial"/>
          <w:b/>
          <w:bCs/>
          <w:szCs w:val="20"/>
        </w:rPr>
        <w:t>01</w:t>
      </w:r>
      <w:r>
        <w:rPr>
          <w:rFonts w:ascii="Verdana" w:hAnsi="Verdana" w:cs="Arial"/>
          <w:b/>
          <w:bCs/>
          <w:szCs w:val="20"/>
        </w:rPr>
        <w:t>/202</w:t>
      </w:r>
      <w:r w:rsidR="00A31F12">
        <w:rPr>
          <w:rFonts w:ascii="Verdana" w:hAnsi="Verdana" w:cs="Arial"/>
          <w:b/>
          <w:bCs/>
          <w:szCs w:val="20"/>
        </w:rPr>
        <w:t>5</w:t>
      </w:r>
      <w:r>
        <w:rPr>
          <w:rFonts w:ascii="Verdana" w:hAnsi="Verdana" w:cs="Arial"/>
          <w:b/>
          <w:bCs/>
          <w:szCs w:val="20"/>
        </w:rPr>
        <w:t>.</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444D2E70" w:rsidR="00A1201E" w:rsidRDefault="00000000" w:rsidP="00D44C0D">
      <w:pPr>
        <w:spacing w:line="276" w:lineRule="auto"/>
        <w:rPr>
          <w:rFonts w:ascii="Verdana" w:hAnsi="Verdana" w:cs="Arial"/>
          <w:b/>
          <w:bCs/>
          <w:szCs w:val="20"/>
        </w:rPr>
      </w:pPr>
      <w:r>
        <w:rPr>
          <w:rFonts w:ascii="Verdana" w:hAnsi="Verdana" w:cs="Arial"/>
          <w:b/>
          <w:bCs/>
          <w:szCs w:val="20"/>
        </w:rPr>
        <w:t xml:space="preserve">Horário da Fase de Lances: </w:t>
      </w:r>
      <w:r w:rsidR="00845787">
        <w:rPr>
          <w:rFonts w:ascii="Verdana" w:hAnsi="Verdana" w:cs="Arial"/>
          <w:b/>
          <w:bCs/>
          <w:szCs w:val="20"/>
        </w:rPr>
        <w:t>0</w:t>
      </w:r>
      <w:r w:rsidR="00A31F12">
        <w:rPr>
          <w:rFonts w:ascii="Verdana" w:hAnsi="Verdana" w:cs="Arial"/>
          <w:b/>
          <w:bCs/>
          <w:szCs w:val="20"/>
        </w:rPr>
        <w:t>8</w:t>
      </w:r>
      <w:r>
        <w:rPr>
          <w:rFonts w:ascii="Verdana" w:hAnsi="Verdana" w:cs="Arial"/>
          <w:b/>
          <w:bCs/>
          <w:szCs w:val="20"/>
        </w:rPr>
        <w:t>h</w:t>
      </w:r>
      <w:r w:rsidR="00845787">
        <w:rPr>
          <w:rFonts w:ascii="Verdana" w:hAnsi="Verdana" w:cs="Arial"/>
          <w:b/>
          <w:bCs/>
          <w:szCs w:val="20"/>
        </w:rPr>
        <w:t>00</w:t>
      </w:r>
      <w:r>
        <w:rPr>
          <w:rFonts w:ascii="Verdana" w:hAnsi="Verdana" w:cs="Arial"/>
          <w:b/>
          <w:bCs/>
          <w:szCs w:val="20"/>
        </w:rPr>
        <w:t xml:space="preserve">min as </w:t>
      </w:r>
      <w:r w:rsidR="00845787">
        <w:rPr>
          <w:rFonts w:ascii="Verdana" w:hAnsi="Verdana" w:cs="Arial"/>
          <w:b/>
          <w:bCs/>
          <w:szCs w:val="20"/>
        </w:rPr>
        <w:t>1</w:t>
      </w:r>
      <w:r w:rsidR="00A31F12">
        <w:rPr>
          <w:rFonts w:ascii="Verdana" w:hAnsi="Verdana" w:cs="Arial"/>
          <w:b/>
          <w:bCs/>
          <w:szCs w:val="20"/>
        </w:rPr>
        <w:t>4</w:t>
      </w:r>
      <w:r>
        <w:rPr>
          <w:rFonts w:ascii="Verdana" w:hAnsi="Verdana" w:cs="Arial"/>
          <w:b/>
          <w:bCs/>
          <w:szCs w:val="20"/>
        </w:rPr>
        <w:t>h</w:t>
      </w:r>
      <w:r w:rsidR="00845787">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28FC5547"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09CC0EF3" w14:textId="5458089C" w:rsidR="00BD05B8" w:rsidRDefault="00000000" w:rsidP="00D44C0D">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sidRPr="007C25F6">
        <w:rPr>
          <w:rFonts w:ascii="Verdana" w:hAnsi="Verdana" w:cs="Arial"/>
          <w:szCs w:val="20"/>
        </w:rPr>
        <w:t xml:space="preserve">O objeto da presente dispensa é a escolha da proposta mais vantajosa para </w:t>
      </w:r>
      <w:bookmarkStart w:id="0" w:name="_Hlk158284997"/>
      <w:r w:rsidR="00124BF7" w:rsidRPr="007C25F6">
        <w:rPr>
          <w:rFonts w:ascii="Verdana" w:hAnsi="Verdana" w:cs="Arial"/>
          <w:szCs w:val="20"/>
        </w:rPr>
        <w:t xml:space="preserve">a </w:t>
      </w:r>
      <w:bookmarkStart w:id="1" w:name="_Hlk158282862"/>
      <w:bookmarkEnd w:id="0"/>
      <w:r w:rsidR="008A6CDC" w:rsidRPr="00D552C8">
        <w:rPr>
          <w:rFonts w:ascii="Verdana" w:eastAsia="Times New Roman" w:hAnsi="Verdana" w:cs="Arial"/>
          <w:szCs w:val="20"/>
        </w:rPr>
        <w:t xml:space="preserve">aquisição de </w:t>
      </w:r>
      <w:r w:rsidR="008A6CDC" w:rsidRPr="00D552C8">
        <w:rPr>
          <w:rFonts w:ascii="Verdana" w:eastAsia="Times New Roman" w:hAnsi="Verdana" w:cs="Arial"/>
          <w:szCs w:val="20"/>
          <w:lang w:eastAsia="pt-BR" w:bidi="ar-SA"/>
        </w:rPr>
        <w:t>travesseiros</w:t>
      </w:r>
      <w:r w:rsidR="008A6CDC" w:rsidRPr="00D552C8">
        <w:rPr>
          <w:rFonts w:ascii="Verdana" w:eastAsia="Times New Roman" w:hAnsi="Verdana" w:cs="Arial"/>
          <w:szCs w:val="20"/>
        </w:rPr>
        <w:t xml:space="preserve"> para uso dos bebês, crianças e adolescentes acolhidas no Abrigo Luz deste município</w:t>
      </w:r>
      <w:r w:rsidRPr="007C25F6">
        <w:rPr>
          <w:rFonts w:ascii="Verdana" w:hAnsi="Verdana" w:cs="Verdana"/>
          <w:szCs w:val="20"/>
        </w:rPr>
        <w:t>,</w:t>
      </w:r>
      <w:r w:rsidRPr="007C25F6">
        <w:rPr>
          <w:rFonts w:ascii="Verdana" w:hAnsi="Verdana" w:cs="Arial"/>
          <w:szCs w:val="20"/>
        </w:rPr>
        <w:t xml:space="preserve"> conforme condições, quantidades e exigências estabelecidas neste Aviso de Contratação Direta e seus anexos</w:t>
      </w:r>
      <w:r w:rsidR="00AC5DB6">
        <w:rPr>
          <w:rFonts w:ascii="Verdana" w:hAnsi="Verdana" w:cs="Arial"/>
          <w:szCs w:val="20"/>
        </w:rPr>
        <w:t>.</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02"/>
        <w:gridCol w:w="6825"/>
        <w:gridCol w:w="1470"/>
        <w:gridCol w:w="868"/>
      </w:tblGrid>
      <w:tr w:rsidR="008A6CDC" w:rsidRPr="00D552C8" w14:paraId="5C3AE8DB" w14:textId="77777777" w:rsidTr="008A6CDC">
        <w:trPr>
          <w:jc w:val="center"/>
        </w:trPr>
        <w:tc>
          <w:tcPr>
            <w:tcW w:w="702" w:type="dxa"/>
            <w:vAlign w:val="center"/>
          </w:tcPr>
          <w:p w14:paraId="09351A4C" w14:textId="77777777" w:rsidR="008A6CDC" w:rsidRPr="00D552C8" w:rsidRDefault="008A6CDC" w:rsidP="008A6CDC">
            <w:pPr>
              <w:pStyle w:val="Contedodatabela"/>
              <w:spacing w:line="276" w:lineRule="auto"/>
              <w:jc w:val="center"/>
              <w:rPr>
                <w:rFonts w:ascii="Verdana" w:hAnsi="Verdana"/>
                <w:b/>
                <w:bCs/>
                <w:color w:val="000000"/>
                <w:sz w:val="20"/>
              </w:rPr>
            </w:pPr>
            <w:r w:rsidRPr="00D552C8">
              <w:rPr>
                <w:rFonts w:ascii="Verdana" w:hAnsi="Verdana"/>
                <w:b/>
                <w:bCs/>
                <w:color w:val="000000"/>
                <w:sz w:val="20"/>
              </w:rPr>
              <w:t>Item</w:t>
            </w:r>
          </w:p>
        </w:tc>
        <w:tc>
          <w:tcPr>
            <w:tcW w:w="6825" w:type="dxa"/>
          </w:tcPr>
          <w:p w14:paraId="553E9167" w14:textId="77777777" w:rsidR="008A6CDC" w:rsidRPr="00D552C8" w:rsidRDefault="008A6CDC" w:rsidP="008A6CDC">
            <w:pPr>
              <w:pStyle w:val="Contedodatabela"/>
              <w:spacing w:line="276" w:lineRule="auto"/>
              <w:jc w:val="center"/>
              <w:rPr>
                <w:rFonts w:ascii="Verdana" w:hAnsi="Verdana"/>
                <w:b/>
                <w:bCs/>
                <w:color w:val="000000"/>
                <w:sz w:val="20"/>
              </w:rPr>
            </w:pPr>
            <w:r w:rsidRPr="00D552C8">
              <w:rPr>
                <w:rFonts w:ascii="Verdana" w:hAnsi="Verdana"/>
                <w:b/>
                <w:bCs/>
                <w:color w:val="000000"/>
                <w:sz w:val="20"/>
              </w:rPr>
              <w:t>Descrição</w:t>
            </w:r>
          </w:p>
        </w:tc>
        <w:tc>
          <w:tcPr>
            <w:tcW w:w="1470" w:type="dxa"/>
          </w:tcPr>
          <w:p w14:paraId="5C5CF44F" w14:textId="693AD481" w:rsidR="008A6CDC" w:rsidRPr="00D552C8" w:rsidRDefault="008A6CDC" w:rsidP="008A6CDC">
            <w:pPr>
              <w:pStyle w:val="Contedodatabela"/>
              <w:spacing w:line="276" w:lineRule="auto"/>
              <w:jc w:val="center"/>
              <w:rPr>
                <w:rFonts w:ascii="Verdana" w:hAnsi="Verdana"/>
                <w:b/>
                <w:bCs/>
                <w:color w:val="000000"/>
                <w:sz w:val="20"/>
              </w:rPr>
            </w:pPr>
            <w:proofErr w:type="spellStart"/>
            <w:r w:rsidRPr="00D552C8">
              <w:rPr>
                <w:rFonts w:ascii="Verdana" w:hAnsi="Verdana"/>
                <w:b/>
                <w:bCs/>
                <w:color w:val="000000"/>
                <w:sz w:val="20"/>
              </w:rPr>
              <w:t>Unid</w:t>
            </w:r>
            <w:proofErr w:type="spellEnd"/>
          </w:p>
        </w:tc>
        <w:tc>
          <w:tcPr>
            <w:tcW w:w="868" w:type="dxa"/>
          </w:tcPr>
          <w:p w14:paraId="75155702" w14:textId="2002F24D" w:rsidR="008A6CDC" w:rsidRPr="00D552C8" w:rsidRDefault="008A6CDC" w:rsidP="008A6CDC">
            <w:pPr>
              <w:pStyle w:val="Contedodatabela"/>
              <w:spacing w:line="276" w:lineRule="auto"/>
              <w:jc w:val="center"/>
              <w:rPr>
                <w:rFonts w:ascii="Verdana" w:hAnsi="Verdana"/>
                <w:b/>
                <w:bCs/>
                <w:color w:val="000000"/>
                <w:sz w:val="20"/>
              </w:rPr>
            </w:pPr>
            <w:r w:rsidRPr="00D552C8">
              <w:rPr>
                <w:rFonts w:ascii="Verdana" w:hAnsi="Verdana"/>
                <w:b/>
                <w:bCs/>
                <w:color w:val="000000"/>
                <w:sz w:val="20"/>
              </w:rPr>
              <w:t>Quant</w:t>
            </w:r>
          </w:p>
        </w:tc>
      </w:tr>
      <w:tr w:rsidR="008A6CDC" w:rsidRPr="00D552C8" w14:paraId="220C8B17" w14:textId="77777777" w:rsidTr="008A6CDC">
        <w:trPr>
          <w:jc w:val="center"/>
        </w:trPr>
        <w:tc>
          <w:tcPr>
            <w:tcW w:w="702" w:type="dxa"/>
            <w:vAlign w:val="center"/>
          </w:tcPr>
          <w:p w14:paraId="447D409F" w14:textId="77777777" w:rsidR="008A6CDC" w:rsidRPr="00D552C8" w:rsidRDefault="008A6CDC" w:rsidP="008A6CDC">
            <w:pPr>
              <w:pStyle w:val="TableParagraph"/>
              <w:spacing w:before="1" w:line="276" w:lineRule="auto"/>
              <w:ind w:left="11" w:right="5"/>
              <w:jc w:val="center"/>
              <w:rPr>
                <w:rFonts w:ascii="Verdana" w:hAnsi="Verdana"/>
                <w:sz w:val="20"/>
                <w:szCs w:val="20"/>
              </w:rPr>
            </w:pPr>
            <w:r w:rsidRPr="00D552C8">
              <w:rPr>
                <w:rFonts w:ascii="Verdana" w:hAnsi="Verdana"/>
                <w:color w:val="000000"/>
                <w:spacing w:val="-5"/>
                <w:sz w:val="20"/>
                <w:szCs w:val="20"/>
              </w:rPr>
              <w:t>001</w:t>
            </w:r>
          </w:p>
        </w:tc>
        <w:tc>
          <w:tcPr>
            <w:tcW w:w="6825" w:type="dxa"/>
          </w:tcPr>
          <w:p w14:paraId="1424D9F9" w14:textId="77777777" w:rsidR="008A6CDC" w:rsidRPr="00D552C8" w:rsidRDefault="008A6CDC" w:rsidP="008A6CDC">
            <w:pPr>
              <w:pStyle w:val="TableParagraph"/>
              <w:spacing w:before="6" w:line="276" w:lineRule="auto"/>
              <w:ind w:left="40"/>
              <w:jc w:val="both"/>
              <w:rPr>
                <w:rFonts w:ascii="Verdana" w:hAnsi="Verdana"/>
                <w:sz w:val="20"/>
                <w:szCs w:val="20"/>
              </w:rPr>
            </w:pPr>
            <w:r w:rsidRPr="00D552C8">
              <w:rPr>
                <w:rFonts w:ascii="Verdana" w:hAnsi="Verdana"/>
                <w:sz w:val="20"/>
                <w:szCs w:val="20"/>
              </w:rPr>
              <w:t>Travesseiro em algodão med.0,50x0,70, suporte firme travesseiro Revestimento: 100% algodão comprimento: 70 cm largura: 50 cm características Adicionais: enchimento 100% poliéster Altura: 10 cm</w:t>
            </w:r>
          </w:p>
        </w:tc>
        <w:tc>
          <w:tcPr>
            <w:tcW w:w="1470" w:type="dxa"/>
            <w:vAlign w:val="center"/>
          </w:tcPr>
          <w:p w14:paraId="64CAE080" w14:textId="77777777" w:rsidR="008A6CDC" w:rsidRPr="00D552C8" w:rsidRDefault="008A6CDC" w:rsidP="006864CF">
            <w:pPr>
              <w:pStyle w:val="TableParagraph"/>
              <w:spacing w:before="1" w:line="276" w:lineRule="auto"/>
              <w:ind w:left="71" w:right="22"/>
              <w:jc w:val="center"/>
              <w:rPr>
                <w:rFonts w:ascii="Verdana" w:hAnsi="Verdana"/>
                <w:sz w:val="20"/>
                <w:szCs w:val="20"/>
              </w:rPr>
            </w:pPr>
            <w:r w:rsidRPr="00D552C8">
              <w:rPr>
                <w:rFonts w:ascii="Verdana" w:hAnsi="Verdana"/>
                <w:spacing w:val="-5"/>
                <w:sz w:val="20"/>
                <w:szCs w:val="20"/>
              </w:rPr>
              <w:t>Und</w:t>
            </w:r>
          </w:p>
        </w:tc>
        <w:tc>
          <w:tcPr>
            <w:tcW w:w="868" w:type="dxa"/>
            <w:vAlign w:val="center"/>
          </w:tcPr>
          <w:p w14:paraId="56136D6F" w14:textId="77777777" w:rsidR="008A6CDC" w:rsidRPr="00D552C8" w:rsidRDefault="008A6CDC" w:rsidP="006864CF">
            <w:pPr>
              <w:pStyle w:val="TableParagraph"/>
              <w:spacing w:before="1" w:line="276" w:lineRule="auto"/>
              <w:ind w:right="49"/>
              <w:jc w:val="center"/>
              <w:rPr>
                <w:rFonts w:ascii="Verdana" w:hAnsi="Verdana"/>
                <w:sz w:val="20"/>
                <w:szCs w:val="20"/>
              </w:rPr>
            </w:pPr>
            <w:r w:rsidRPr="00D552C8">
              <w:rPr>
                <w:rFonts w:ascii="Verdana" w:hAnsi="Verdana"/>
                <w:spacing w:val="-10"/>
                <w:sz w:val="20"/>
                <w:szCs w:val="20"/>
              </w:rPr>
              <w:t>20</w:t>
            </w:r>
          </w:p>
        </w:tc>
      </w:tr>
      <w:tr w:rsidR="008A6CDC" w:rsidRPr="00D552C8" w14:paraId="011C47D4" w14:textId="77777777" w:rsidTr="008A6CDC">
        <w:trPr>
          <w:jc w:val="center"/>
        </w:trPr>
        <w:tc>
          <w:tcPr>
            <w:tcW w:w="702" w:type="dxa"/>
            <w:vAlign w:val="center"/>
          </w:tcPr>
          <w:p w14:paraId="0B3F3730" w14:textId="77777777" w:rsidR="008A6CDC" w:rsidRPr="00D552C8" w:rsidRDefault="008A6CDC" w:rsidP="008A6CDC">
            <w:pPr>
              <w:pStyle w:val="TableParagraph"/>
              <w:spacing w:line="276" w:lineRule="auto"/>
              <w:ind w:left="11" w:right="5"/>
              <w:jc w:val="center"/>
              <w:rPr>
                <w:rFonts w:ascii="Verdana" w:hAnsi="Verdana"/>
                <w:sz w:val="20"/>
                <w:szCs w:val="20"/>
              </w:rPr>
            </w:pPr>
            <w:r w:rsidRPr="00D552C8">
              <w:rPr>
                <w:rFonts w:ascii="Verdana" w:hAnsi="Verdana"/>
                <w:color w:val="000000"/>
                <w:spacing w:val="-5"/>
                <w:sz w:val="20"/>
                <w:szCs w:val="20"/>
              </w:rPr>
              <w:t>002</w:t>
            </w:r>
          </w:p>
        </w:tc>
        <w:tc>
          <w:tcPr>
            <w:tcW w:w="6825" w:type="dxa"/>
          </w:tcPr>
          <w:p w14:paraId="1334F33F" w14:textId="77777777" w:rsidR="008A6CDC" w:rsidRPr="00D552C8" w:rsidRDefault="008A6CDC" w:rsidP="008A6CDC">
            <w:pPr>
              <w:pStyle w:val="TableParagraph"/>
              <w:spacing w:line="276" w:lineRule="auto"/>
              <w:ind w:left="40" w:right="46"/>
              <w:jc w:val="both"/>
              <w:rPr>
                <w:rFonts w:ascii="Verdana" w:hAnsi="Verdana"/>
                <w:sz w:val="20"/>
                <w:szCs w:val="20"/>
              </w:rPr>
            </w:pPr>
            <w:r w:rsidRPr="00D552C8">
              <w:rPr>
                <w:rFonts w:ascii="Verdana" w:hAnsi="Verdana"/>
                <w:spacing w:val="-2"/>
                <w:sz w:val="20"/>
                <w:szCs w:val="20"/>
              </w:rPr>
              <w:t>Travesseiro clínico tipo rampa, anti refluxo para berço e carrinho de bebê, Capa tecido lavável, Medidas aproximadas:</w:t>
            </w:r>
          </w:p>
          <w:p w14:paraId="71648450" w14:textId="77777777" w:rsidR="008A6CDC" w:rsidRPr="00D552C8" w:rsidRDefault="008A6CDC" w:rsidP="008A6CDC">
            <w:pPr>
              <w:pStyle w:val="TableParagraph"/>
              <w:spacing w:line="276" w:lineRule="auto"/>
              <w:ind w:left="40" w:right="46"/>
              <w:jc w:val="both"/>
              <w:rPr>
                <w:rFonts w:ascii="Verdana" w:hAnsi="Verdana"/>
                <w:sz w:val="20"/>
                <w:szCs w:val="20"/>
              </w:rPr>
            </w:pPr>
            <w:r w:rsidRPr="00D552C8">
              <w:rPr>
                <w:rFonts w:ascii="Verdana" w:hAnsi="Verdana"/>
                <w:spacing w:val="-2"/>
                <w:sz w:val="20"/>
                <w:szCs w:val="20"/>
              </w:rPr>
              <w:t>- largura 30cm</w:t>
            </w:r>
          </w:p>
          <w:p w14:paraId="3834D564" w14:textId="77777777" w:rsidR="008A6CDC" w:rsidRPr="00D552C8" w:rsidRDefault="008A6CDC" w:rsidP="008A6CDC">
            <w:pPr>
              <w:pStyle w:val="TableParagraph"/>
              <w:spacing w:line="276" w:lineRule="auto"/>
              <w:ind w:left="40" w:right="46"/>
              <w:jc w:val="both"/>
              <w:rPr>
                <w:rFonts w:ascii="Verdana" w:hAnsi="Verdana"/>
                <w:sz w:val="20"/>
                <w:szCs w:val="20"/>
              </w:rPr>
            </w:pPr>
            <w:r w:rsidRPr="00D552C8">
              <w:rPr>
                <w:rFonts w:ascii="Verdana" w:hAnsi="Verdana"/>
                <w:spacing w:val="-2"/>
                <w:sz w:val="20"/>
                <w:szCs w:val="20"/>
              </w:rPr>
              <w:t>- comprimento 30cm</w:t>
            </w:r>
          </w:p>
          <w:p w14:paraId="5DEB3F8F" w14:textId="77777777" w:rsidR="008A6CDC" w:rsidRPr="00D552C8" w:rsidRDefault="008A6CDC" w:rsidP="008A6CDC">
            <w:pPr>
              <w:pStyle w:val="TableParagraph"/>
              <w:spacing w:line="276" w:lineRule="auto"/>
              <w:ind w:left="40" w:right="46"/>
              <w:jc w:val="both"/>
              <w:rPr>
                <w:rFonts w:ascii="Verdana" w:hAnsi="Verdana"/>
                <w:sz w:val="20"/>
                <w:szCs w:val="20"/>
              </w:rPr>
            </w:pPr>
            <w:r w:rsidRPr="00D552C8">
              <w:rPr>
                <w:rFonts w:ascii="Verdana" w:hAnsi="Verdana"/>
                <w:spacing w:val="-2"/>
                <w:sz w:val="20"/>
                <w:szCs w:val="20"/>
              </w:rPr>
              <w:t>- altura 8cm</w:t>
            </w:r>
          </w:p>
          <w:p w14:paraId="24F22FCF" w14:textId="77777777" w:rsidR="008A6CDC" w:rsidRPr="00D552C8" w:rsidRDefault="008A6CDC" w:rsidP="008A6CDC">
            <w:pPr>
              <w:pStyle w:val="TableParagraph"/>
              <w:spacing w:line="276" w:lineRule="auto"/>
              <w:ind w:left="40" w:right="46"/>
              <w:jc w:val="both"/>
              <w:rPr>
                <w:rFonts w:ascii="Verdana" w:hAnsi="Verdana"/>
                <w:sz w:val="20"/>
                <w:szCs w:val="20"/>
              </w:rPr>
            </w:pPr>
            <w:r w:rsidRPr="00D552C8">
              <w:rPr>
                <w:rFonts w:ascii="Verdana" w:hAnsi="Verdana"/>
                <w:spacing w:val="-2"/>
                <w:sz w:val="20"/>
                <w:szCs w:val="20"/>
              </w:rPr>
              <w:t>Composição:</w:t>
            </w:r>
          </w:p>
          <w:p w14:paraId="7A20F063" w14:textId="77777777" w:rsidR="008A6CDC" w:rsidRPr="00D552C8" w:rsidRDefault="008A6CDC" w:rsidP="008A6CDC">
            <w:pPr>
              <w:pStyle w:val="TableParagraph"/>
              <w:spacing w:line="276" w:lineRule="auto"/>
              <w:ind w:left="40" w:right="46"/>
              <w:jc w:val="both"/>
              <w:rPr>
                <w:rFonts w:ascii="Verdana" w:hAnsi="Verdana"/>
                <w:sz w:val="20"/>
                <w:szCs w:val="20"/>
              </w:rPr>
            </w:pPr>
            <w:r w:rsidRPr="00D552C8">
              <w:rPr>
                <w:rFonts w:ascii="Verdana" w:hAnsi="Verdana"/>
                <w:spacing w:val="-2"/>
                <w:sz w:val="20"/>
                <w:szCs w:val="20"/>
              </w:rPr>
              <w:t>- tecido em algodão</w:t>
            </w:r>
          </w:p>
          <w:p w14:paraId="5CB2FE26" w14:textId="77777777" w:rsidR="008A6CDC" w:rsidRPr="00D552C8" w:rsidRDefault="008A6CDC" w:rsidP="008A6CDC">
            <w:pPr>
              <w:pStyle w:val="TableParagraph"/>
              <w:spacing w:line="276" w:lineRule="auto"/>
              <w:ind w:left="40" w:right="46"/>
              <w:jc w:val="both"/>
              <w:rPr>
                <w:rFonts w:ascii="Verdana" w:hAnsi="Verdana"/>
                <w:sz w:val="20"/>
                <w:szCs w:val="20"/>
              </w:rPr>
            </w:pPr>
            <w:r w:rsidRPr="00D552C8">
              <w:rPr>
                <w:rFonts w:ascii="Verdana" w:hAnsi="Verdana"/>
                <w:spacing w:val="-2"/>
                <w:sz w:val="20"/>
                <w:szCs w:val="20"/>
              </w:rPr>
              <w:t>- espuma 100% poliuretano</w:t>
            </w:r>
          </w:p>
        </w:tc>
        <w:tc>
          <w:tcPr>
            <w:tcW w:w="1470" w:type="dxa"/>
            <w:vAlign w:val="center"/>
          </w:tcPr>
          <w:p w14:paraId="59CCDF21" w14:textId="77777777" w:rsidR="008A6CDC" w:rsidRPr="00D552C8" w:rsidRDefault="008A6CDC" w:rsidP="006864CF">
            <w:pPr>
              <w:pStyle w:val="TableParagraph"/>
              <w:spacing w:before="1" w:line="276" w:lineRule="auto"/>
              <w:ind w:left="71" w:right="22"/>
              <w:jc w:val="center"/>
              <w:rPr>
                <w:rFonts w:ascii="Verdana" w:hAnsi="Verdana"/>
                <w:sz w:val="20"/>
                <w:szCs w:val="20"/>
              </w:rPr>
            </w:pPr>
            <w:r w:rsidRPr="00D552C8">
              <w:rPr>
                <w:rFonts w:ascii="Verdana" w:hAnsi="Verdana"/>
                <w:spacing w:val="-5"/>
                <w:sz w:val="20"/>
                <w:szCs w:val="20"/>
              </w:rPr>
              <w:t>Und</w:t>
            </w:r>
          </w:p>
        </w:tc>
        <w:tc>
          <w:tcPr>
            <w:tcW w:w="868" w:type="dxa"/>
            <w:vAlign w:val="center"/>
          </w:tcPr>
          <w:p w14:paraId="2398E156" w14:textId="77777777" w:rsidR="008A6CDC" w:rsidRPr="00D552C8" w:rsidRDefault="008A6CDC" w:rsidP="006864CF">
            <w:pPr>
              <w:pStyle w:val="TableParagraph"/>
              <w:spacing w:before="1" w:line="276" w:lineRule="auto"/>
              <w:ind w:right="60"/>
              <w:jc w:val="center"/>
              <w:rPr>
                <w:rFonts w:ascii="Verdana" w:hAnsi="Verdana"/>
                <w:sz w:val="20"/>
                <w:szCs w:val="20"/>
              </w:rPr>
            </w:pPr>
            <w:r w:rsidRPr="00D552C8">
              <w:rPr>
                <w:rFonts w:ascii="Verdana" w:hAnsi="Verdana"/>
                <w:spacing w:val="-5"/>
                <w:sz w:val="20"/>
                <w:szCs w:val="20"/>
              </w:rPr>
              <w:t>05</w:t>
            </w:r>
          </w:p>
        </w:tc>
      </w:tr>
      <w:tr w:rsidR="008A6CDC" w:rsidRPr="00D552C8" w14:paraId="21254FDF" w14:textId="77777777" w:rsidTr="008A6CDC">
        <w:trPr>
          <w:jc w:val="center"/>
        </w:trPr>
        <w:tc>
          <w:tcPr>
            <w:tcW w:w="702" w:type="dxa"/>
            <w:vAlign w:val="center"/>
          </w:tcPr>
          <w:p w14:paraId="613B567D" w14:textId="77777777" w:rsidR="008A6CDC" w:rsidRPr="00D552C8" w:rsidRDefault="008A6CDC" w:rsidP="008A6CDC">
            <w:pPr>
              <w:pStyle w:val="TableParagraph"/>
              <w:spacing w:line="276" w:lineRule="auto"/>
              <w:ind w:left="11" w:right="5"/>
              <w:jc w:val="center"/>
              <w:rPr>
                <w:rFonts w:ascii="Verdana" w:hAnsi="Verdana"/>
                <w:sz w:val="20"/>
                <w:szCs w:val="20"/>
              </w:rPr>
            </w:pPr>
            <w:r w:rsidRPr="00D552C8">
              <w:rPr>
                <w:rFonts w:ascii="Verdana" w:hAnsi="Verdana"/>
                <w:color w:val="000000"/>
                <w:spacing w:val="-5"/>
                <w:sz w:val="20"/>
                <w:szCs w:val="20"/>
              </w:rPr>
              <w:t>003</w:t>
            </w:r>
          </w:p>
        </w:tc>
        <w:tc>
          <w:tcPr>
            <w:tcW w:w="6825" w:type="dxa"/>
          </w:tcPr>
          <w:p w14:paraId="7AD83555" w14:textId="1B41DF35" w:rsidR="008A6CDC" w:rsidRPr="00D552C8" w:rsidRDefault="008A6CDC" w:rsidP="008A6CDC">
            <w:pPr>
              <w:pStyle w:val="TableParagraph"/>
              <w:spacing w:line="276" w:lineRule="auto"/>
              <w:ind w:left="40"/>
              <w:jc w:val="both"/>
              <w:rPr>
                <w:rFonts w:ascii="Verdana" w:hAnsi="Verdana"/>
                <w:sz w:val="20"/>
                <w:szCs w:val="20"/>
              </w:rPr>
            </w:pPr>
            <w:r w:rsidRPr="00D552C8">
              <w:rPr>
                <w:rFonts w:ascii="Verdana" w:hAnsi="Verdana"/>
                <w:spacing w:val="-2"/>
                <w:sz w:val="20"/>
                <w:szCs w:val="20"/>
              </w:rPr>
              <w:t>Travesseiro para bebê</w:t>
            </w:r>
            <w:r>
              <w:rPr>
                <w:rFonts w:ascii="Verdana" w:hAnsi="Verdana"/>
                <w:spacing w:val="-2"/>
                <w:sz w:val="20"/>
                <w:szCs w:val="20"/>
              </w:rPr>
              <w:t>:</w:t>
            </w:r>
            <w:r w:rsidRPr="00D552C8">
              <w:rPr>
                <w:rFonts w:ascii="Verdana" w:hAnsi="Verdana"/>
                <w:spacing w:val="-2"/>
                <w:sz w:val="20"/>
                <w:szCs w:val="20"/>
              </w:rPr>
              <w:t xml:space="preserve"> Medindo 30 x 40 cm., Tecido 67% Poliéster 33% algodão; cor branco Visco elástico</w:t>
            </w:r>
            <w:r>
              <w:rPr>
                <w:rFonts w:ascii="Verdana" w:hAnsi="Verdana"/>
                <w:spacing w:val="-2"/>
                <w:sz w:val="20"/>
                <w:szCs w:val="20"/>
              </w:rPr>
              <w:t>.</w:t>
            </w:r>
          </w:p>
        </w:tc>
        <w:tc>
          <w:tcPr>
            <w:tcW w:w="1470" w:type="dxa"/>
            <w:vAlign w:val="center"/>
          </w:tcPr>
          <w:p w14:paraId="53830A98" w14:textId="77777777" w:rsidR="008A6CDC" w:rsidRPr="00D552C8" w:rsidRDefault="008A6CDC" w:rsidP="006864CF">
            <w:pPr>
              <w:pStyle w:val="TableParagraph"/>
              <w:spacing w:before="1" w:line="276" w:lineRule="auto"/>
              <w:ind w:left="71" w:right="22"/>
              <w:jc w:val="center"/>
              <w:rPr>
                <w:rFonts w:ascii="Verdana" w:hAnsi="Verdana"/>
                <w:sz w:val="20"/>
                <w:szCs w:val="20"/>
              </w:rPr>
            </w:pPr>
            <w:r w:rsidRPr="00D552C8">
              <w:rPr>
                <w:rFonts w:ascii="Verdana" w:hAnsi="Verdana"/>
                <w:spacing w:val="-5"/>
                <w:sz w:val="20"/>
                <w:szCs w:val="20"/>
              </w:rPr>
              <w:t>Und</w:t>
            </w:r>
          </w:p>
        </w:tc>
        <w:tc>
          <w:tcPr>
            <w:tcW w:w="868" w:type="dxa"/>
            <w:vAlign w:val="center"/>
          </w:tcPr>
          <w:p w14:paraId="653A47DA" w14:textId="77777777" w:rsidR="008A6CDC" w:rsidRPr="00D552C8" w:rsidRDefault="008A6CDC" w:rsidP="006864CF">
            <w:pPr>
              <w:pStyle w:val="TableParagraph"/>
              <w:spacing w:before="1" w:line="276" w:lineRule="auto"/>
              <w:ind w:right="60"/>
              <w:jc w:val="center"/>
              <w:rPr>
                <w:rFonts w:ascii="Verdana" w:hAnsi="Verdana"/>
                <w:sz w:val="20"/>
                <w:szCs w:val="20"/>
              </w:rPr>
            </w:pPr>
            <w:r w:rsidRPr="00D552C8">
              <w:rPr>
                <w:rFonts w:ascii="Verdana" w:hAnsi="Verdana"/>
                <w:spacing w:val="-5"/>
                <w:sz w:val="20"/>
                <w:szCs w:val="20"/>
              </w:rPr>
              <w:t>10</w:t>
            </w:r>
          </w:p>
        </w:tc>
      </w:tr>
      <w:tr w:rsidR="008A6CDC" w:rsidRPr="00D552C8" w14:paraId="2187C591" w14:textId="77777777" w:rsidTr="008A6CDC">
        <w:trPr>
          <w:jc w:val="center"/>
        </w:trPr>
        <w:tc>
          <w:tcPr>
            <w:tcW w:w="702" w:type="dxa"/>
            <w:vAlign w:val="center"/>
          </w:tcPr>
          <w:p w14:paraId="5A4DC7E7" w14:textId="77777777" w:rsidR="008A6CDC" w:rsidRPr="00D552C8" w:rsidRDefault="008A6CDC" w:rsidP="008A6CDC">
            <w:pPr>
              <w:pStyle w:val="TableParagraph"/>
              <w:spacing w:before="1" w:line="276" w:lineRule="auto"/>
              <w:ind w:left="11" w:right="5"/>
              <w:jc w:val="center"/>
              <w:rPr>
                <w:rFonts w:ascii="Verdana" w:hAnsi="Verdana"/>
                <w:sz w:val="20"/>
                <w:szCs w:val="20"/>
              </w:rPr>
            </w:pPr>
            <w:r w:rsidRPr="00D552C8">
              <w:rPr>
                <w:rFonts w:ascii="Verdana" w:hAnsi="Verdana"/>
                <w:color w:val="000000"/>
                <w:spacing w:val="-5"/>
                <w:sz w:val="20"/>
                <w:szCs w:val="20"/>
              </w:rPr>
              <w:t>004</w:t>
            </w:r>
          </w:p>
        </w:tc>
        <w:tc>
          <w:tcPr>
            <w:tcW w:w="6825" w:type="dxa"/>
          </w:tcPr>
          <w:p w14:paraId="74FACE98" w14:textId="77777777" w:rsidR="008A6CDC" w:rsidRPr="00D552C8" w:rsidRDefault="008A6CDC" w:rsidP="008A6CDC">
            <w:pPr>
              <w:pStyle w:val="TableParagraph"/>
              <w:spacing w:line="276" w:lineRule="auto"/>
              <w:ind w:left="40"/>
              <w:jc w:val="both"/>
              <w:rPr>
                <w:rFonts w:ascii="Verdana" w:hAnsi="Verdana"/>
                <w:sz w:val="20"/>
                <w:szCs w:val="20"/>
              </w:rPr>
            </w:pPr>
            <w:r w:rsidRPr="00D552C8">
              <w:rPr>
                <w:rFonts w:ascii="Verdana" w:hAnsi="Verdana"/>
                <w:sz w:val="20"/>
                <w:szCs w:val="20"/>
              </w:rPr>
              <w:t xml:space="preserve"> travesseiro para bebe comprimento 25 cm; altura 22 cm; formato circular; Previne deformação da cabeça do bebê Espuma viscoelática/espuma nasa</w:t>
            </w:r>
          </w:p>
        </w:tc>
        <w:tc>
          <w:tcPr>
            <w:tcW w:w="1470" w:type="dxa"/>
            <w:vAlign w:val="center"/>
          </w:tcPr>
          <w:p w14:paraId="54D489B7" w14:textId="77777777" w:rsidR="008A6CDC" w:rsidRPr="00D552C8" w:rsidRDefault="008A6CDC" w:rsidP="006864CF">
            <w:pPr>
              <w:pStyle w:val="TableParagraph"/>
              <w:spacing w:before="1" w:line="276" w:lineRule="auto"/>
              <w:ind w:left="71" w:right="22"/>
              <w:jc w:val="center"/>
              <w:rPr>
                <w:rFonts w:ascii="Verdana" w:hAnsi="Verdana"/>
                <w:sz w:val="20"/>
                <w:szCs w:val="20"/>
              </w:rPr>
            </w:pPr>
            <w:r w:rsidRPr="00D552C8">
              <w:rPr>
                <w:rFonts w:ascii="Verdana" w:hAnsi="Verdana"/>
                <w:spacing w:val="-5"/>
                <w:sz w:val="20"/>
                <w:szCs w:val="20"/>
              </w:rPr>
              <w:t>Und</w:t>
            </w:r>
          </w:p>
        </w:tc>
        <w:tc>
          <w:tcPr>
            <w:tcW w:w="868" w:type="dxa"/>
            <w:vAlign w:val="center"/>
          </w:tcPr>
          <w:p w14:paraId="78B40BEA" w14:textId="77777777" w:rsidR="008A6CDC" w:rsidRPr="00D552C8" w:rsidRDefault="008A6CDC" w:rsidP="006864CF">
            <w:pPr>
              <w:pStyle w:val="TableParagraph"/>
              <w:spacing w:before="1" w:line="276" w:lineRule="auto"/>
              <w:ind w:right="60"/>
              <w:jc w:val="center"/>
              <w:rPr>
                <w:rFonts w:ascii="Verdana" w:hAnsi="Verdana"/>
                <w:sz w:val="20"/>
                <w:szCs w:val="20"/>
              </w:rPr>
            </w:pPr>
            <w:r w:rsidRPr="00D552C8">
              <w:rPr>
                <w:rFonts w:ascii="Verdana" w:hAnsi="Verdana"/>
                <w:spacing w:val="-5"/>
                <w:sz w:val="20"/>
                <w:szCs w:val="20"/>
              </w:rPr>
              <w:t>05</w:t>
            </w:r>
          </w:p>
        </w:tc>
      </w:tr>
    </w:tbl>
    <w:p w14:paraId="22CFFB09" w14:textId="77777777" w:rsidR="008A6CDC" w:rsidRDefault="008A6CDC" w:rsidP="008A6CDC">
      <w:pPr>
        <w:pStyle w:val="PADRO"/>
        <w:keepNext w:val="0"/>
        <w:widowControl/>
        <w:shd w:val="clear" w:color="auto" w:fill="auto"/>
        <w:tabs>
          <w:tab w:val="left" w:pos="284"/>
          <w:tab w:val="left" w:pos="426"/>
        </w:tabs>
        <w:spacing w:before="120" w:after="120"/>
        <w:ind w:firstLine="0"/>
        <w:rPr>
          <w:rFonts w:ascii="Verdana" w:hAnsi="Verdana" w:cs="Arial"/>
          <w:szCs w:val="20"/>
        </w:rPr>
      </w:pPr>
    </w:p>
    <w:bookmarkEnd w:id="1"/>
    <w:p w14:paraId="199F5F65" w14:textId="31A9C7E0" w:rsidR="00A1201E" w:rsidRDefault="006A77B4" w:rsidP="00D44C0D">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r w:rsidR="002A097E">
        <w:rPr>
          <w:rFonts w:ascii="Verdana" w:hAnsi="Verdana" w:cs="Arial"/>
          <w:szCs w:val="20"/>
        </w:rPr>
        <w:t>.</w:t>
      </w:r>
    </w:p>
    <w:p w14:paraId="59659AB7" w14:textId="77777777" w:rsidR="00D86E4D" w:rsidRDefault="00D86E4D" w:rsidP="00D86E4D">
      <w:pPr>
        <w:pStyle w:val="PADRO"/>
        <w:keepNext w:val="0"/>
        <w:widowControl/>
        <w:shd w:val="clear" w:color="auto" w:fill="auto"/>
        <w:spacing w:before="0" w:after="0"/>
        <w:ind w:firstLine="0"/>
        <w:rPr>
          <w:rFonts w:ascii="Verdana" w:hAnsi="Verdana" w:cs="Arial"/>
          <w:szCs w:val="20"/>
        </w:rPr>
      </w:pPr>
    </w:p>
    <w:p w14:paraId="4A1F565E" w14:textId="2E301B98" w:rsidR="00D44C0D" w:rsidRPr="00D44C0D" w:rsidRDefault="00000000" w:rsidP="002A097E">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D86E4D">
      <w:pPr>
        <w:numPr>
          <w:ilvl w:val="1"/>
          <w:numId w:val="1"/>
        </w:numPr>
        <w:snapToGrid w:val="0"/>
        <w:spacing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lastRenderedPageBreak/>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D44C0D">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D44C0D">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4D1EDC09" w:rsidR="00A1201E" w:rsidRDefault="00000000" w:rsidP="00D44C0D">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33EC1C1D" w14:textId="77777777" w:rsidR="002642C7" w:rsidRDefault="002642C7" w:rsidP="002642C7">
      <w:pPr>
        <w:spacing w:line="276" w:lineRule="auto"/>
        <w:ind w:left="574"/>
        <w:jc w:val="both"/>
        <w:rPr>
          <w:rFonts w:ascii="Verdana" w:hAnsi="Verdana"/>
        </w:rPr>
      </w:pPr>
    </w:p>
    <w:p w14:paraId="4E67F762" w14:textId="77777777" w:rsidR="00A1201E" w:rsidRDefault="00000000" w:rsidP="00F81089">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2642C7">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1009018B"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lastRenderedPageBreak/>
        <w:t>que não emprega menor de 18 anos em trabalho noturno, perigoso ou insalubre e não emprega menor de 16 anos, salvo menor, a partir de 14 anos, na condição de aprendiz, nos termos do artigo 7°, XXXIII, da Constituição;</w:t>
      </w:r>
    </w:p>
    <w:p w14:paraId="448CE246" w14:textId="77777777" w:rsidR="00D86E4D" w:rsidRDefault="00D86E4D" w:rsidP="00D86E4D">
      <w:pPr>
        <w:tabs>
          <w:tab w:val="left" w:pos="1582"/>
        </w:tabs>
        <w:spacing w:line="276" w:lineRule="auto"/>
        <w:ind w:left="1224"/>
        <w:jc w:val="both"/>
        <w:rPr>
          <w:rFonts w:ascii="Verdana" w:hAnsi="Verdana" w:cs="Arial"/>
          <w:szCs w:val="20"/>
        </w:rPr>
      </w:pPr>
    </w:p>
    <w:p w14:paraId="06B3FD48" w14:textId="77777777" w:rsidR="00A1201E" w:rsidRDefault="00000000" w:rsidP="00D86E4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FASE DE LANCES</w:t>
      </w:r>
    </w:p>
    <w:p w14:paraId="42085B78" w14:textId="77777777" w:rsidR="00A1201E" w:rsidRDefault="00000000" w:rsidP="00D86E4D">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6C39341B"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B64B8D">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4DC84D60"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184D2B87" w14:textId="77777777" w:rsidR="00D86E4D" w:rsidRDefault="00D86E4D" w:rsidP="00D86E4D">
      <w:pPr>
        <w:pStyle w:val="PargrafodaLista"/>
        <w:spacing w:before="120" w:after="120" w:line="276" w:lineRule="auto"/>
        <w:ind w:left="1224"/>
        <w:jc w:val="both"/>
        <w:rPr>
          <w:rFonts w:ascii="Verdana" w:hAnsi="Verdana" w:cs="Arial"/>
          <w:szCs w:val="20"/>
        </w:rPr>
      </w:pPr>
    </w:p>
    <w:p w14:paraId="5F36A1E0" w14:textId="77777777" w:rsidR="00A1201E" w:rsidRDefault="00000000" w:rsidP="00D86E4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86E4D">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EF5149D"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D86E4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689306FE" w14:textId="41EC27D0" w:rsidR="00D86E4D" w:rsidRPr="00D86E4D" w:rsidRDefault="00000000" w:rsidP="00D86E4D">
      <w:pPr>
        <w:pStyle w:val="PargrafodaLista"/>
        <w:numPr>
          <w:ilvl w:val="1"/>
          <w:numId w:val="1"/>
        </w:numPr>
        <w:spacing w:before="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lastRenderedPageBreak/>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lastRenderedPageBreak/>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6AED5FC5"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7FF571" w14:textId="77777777" w:rsidR="00D86E4D" w:rsidRDefault="00D86E4D" w:rsidP="00D86E4D">
      <w:pPr>
        <w:pStyle w:val="PargrafodaLista"/>
        <w:spacing w:before="120" w:line="276" w:lineRule="auto"/>
        <w:ind w:left="567"/>
        <w:jc w:val="both"/>
        <w:rPr>
          <w:rFonts w:ascii="Verdana" w:hAnsi="Verdana" w:cs="Arial"/>
          <w:iCs/>
          <w:szCs w:val="20"/>
          <w:lang w:eastAsia="en-US"/>
        </w:rPr>
      </w:pPr>
    </w:p>
    <w:p w14:paraId="2F0CF21F" w14:textId="77777777" w:rsidR="00A1201E" w:rsidRDefault="00000000" w:rsidP="002642C7">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3FADBBCC" w14:textId="77777777" w:rsidR="002642C7" w:rsidRDefault="00000000" w:rsidP="00D86E4D">
      <w:pPr>
        <w:numPr>
          <w:ilvl w:val="1"/>
          <w:numId w:val="1"/>
        </w:numPr>
        <w:tabs>
          <w:tab w:val="left" w:pos="574"/>
        </w:tabs>
        <w:spacing w:line="276" w:lineRule="auto"/>
        <w:ind w:left="0" w:firstLine="0"/>
        <w:jc w:val="both"/>
        <w:rPr>
          <w:rFonts w:ascii="Verdana" w:eastAsia="Arial" w:hAnsi="Verdana" w:cs="Arial"/>
          <w:szCs w:val="20"/>
        </w:rPr>
      </w:pPr>
      <w:r w:rsidRPr="002642C7">
        <w:rPr>
          <w:rFonts w:ascii="Verdana" w:eastAsia="Arial" w:hAnsi="Verdana" w:cs="Arial"/>
          <w:szCs w:val="20"/>
        </w:rPr>
        <w:t>Após a homologação e adjudicação, caso se conclua pela contratação, será firmado Termo de Contrato ou emitido instrumento equivalente.</w:t>
      </w:r>
    </w:p>
    <w:p w14:paraId="1456BBEF" w14:textId="60232776" w:rsidR="00A1201E" w:rsidRPr="002642C7" w:rsidRDefault="00000000" w:rsidP="003C7A70">
      <w:pPr>
        <w:numPr>
          <w:ilvl w:val="1"/>
          <w:numId w:val="1"/>
        </w:numPr>
        <w:tabs>
          <w:tab w:val="left" w:pos="574"/>
        </w:tabs>
        <w:spacing w:before="120" w:after="120" w:line="276" w:lineRule="auto"/>
        <w:ind w:left="0" w:firstLine="0"/>
        <w:jc w:val="both"/>
        <w:rPr>
          <w:rFonts w:ascii="Verdana" w:eastAsia="Arial" w:hAnsi="Verdana" w:cs="Arial"/>
          <w:szCs w:val="20"/>
        </w:rPr>
      </w:pPr>
      <w:r w:rsidRPr="002642C7">
        <w:rPr>
          <w:rFonts w:ascii="Verdana" w:eastAsia="Arial" w:hAnsi="Verdana" w:cs="Arial"/>
          <w:szCs w:val="20"/>
        </w:rPr>
        <w:t xml:space="preserve">O adjudicatário terá o prazo de </w:t>
      </w:r>
      <w:r w:rsidRPr="002642C7">
        <w:rPr>
          <w:rFonts w:ascii="Verdana" w:eastAsia="Arial" w:hAnsi="Verdana" w:cs="Arial"/>
          <w:b/>
          <w:bCs/>
          <w:szCs w:val="20"/>
        </w:rPr>
        <w:t>05 (cinco) dias úteis</w:t>
      </w:r>
      <w:r w:rsidRPr="002642C7">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C7E1EAE"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BD05B8">
        <w:rPr>
          <w:rFonts w:ascii="Verdana" w:eastAsia="Arial" w:hAnsi="Verdana" w:cs="Arial"/>
          <w:b/>
          <w:bCs/>
          <w:szCs w:val="20"/>
        </w:rPr>
        <w:t>30</w:t>
      </w:r>
      <w:r>
        <w:rPr>
          <w:rFonts w:ascii="Verdana" w:eastAsia="Arial" w:hAnsi="Verdana" w:cs="Arial"/>
          <w:b/>
          <w:bCs/>
          <w:szCs w:val="20"/>
        </w:rPr>
        <w:t xml:space="preserve"> (</w:t>
      </w:r>
      <w:r w:rsidR="00BD05B8">
        <w:rPr>
          <w:rFonts w:ascii="Verdana" w:eastAsia="Arial" w:hAnsi="Verdana" w:cs="Arial"/>
          <w:b/>
          <w:bCs/>
          <w:szCs w:val="20"/>
        </w:rPr>
        <w:t>trinta</w:t>
      </w:r>
      <w:r>
        <w:rPr>
          <w:rFonts w:ascii="Verdana" w:eastAsia="Arial" w:hAnsi="Verdana" w:cs="Arial"/>
          <w:b/>
          <w:bCs/>
          <w:szCs w:val="20"/>
        </w:rPr>
        <w:t xml:space="preserve">) </w:t>
      </w:r>
      <w:r w:rsidR="00BD05B8">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D44C0D">
      <w:pPr>
        <w:tabs>
          <w:tab w:val="left" w:pos="588"/>
        </w:tabs>
        <w:spacing w:line="276" w:lineRule="auto"/>
        <w:jc w:val="both"/>
        <w:rPr>
          <w:rFonts w:ascii="Verdana" w:eastAsia="Arial" w:hAnsi="Verdana" w:cs="Arial"/>
          <w:szCs w:val="20"/>
        </w:rPr>
      </w:pPr>
    </w:p>
    <w:p w14:paraId="3684AE10" w14:textId="77777777" w:rsidR="00A1201E" w:rsidRDefault="00000000" w:rsidP="001D6AC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1D6ACA">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D44C0D">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2" w:name="art156%2525C2%2525A78"/>
      <w:bookmarkStart w:id="3" w:name="art156%2525C2%2525A77"/>
      <w:bookmarkStart w:id="4" w:name="art156%2525C2%2525A76"/>
      <w:bookmarkEnd w:id="2"/>
      <w:bookmarkEnd w:id="3"/>
      <w:bookmarkEnd w:id="4"/>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5" w:name="art156%2525C2%2525A79"/>
      <w:bookmarkEnd w:id="5"/>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D44C0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069F4FEB"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4BB82809"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A31F12">
        <w:rPr>
          <w:rFonts w:ascii="Verdana" w:hAnsi="Verdana" w:cs="Arial"/>
          <w:szCs w:val="20"/>
        </w:rPr>
        <w:t>22</w:t>
      </w:r>
      <w:r>
        <w:rPr>
          <w:rFonts w:ascii="Verdana" w:hAnsi="Verdana" w:cs="Arial"/>
          <w:szCs w:val="20"/>
        </w:rPr>
        <w:t xml:space="preserve"> de </w:t>
      </w:r>
      <w:r w:rsidR="00A31F12">
        <w:rPr>
          <w:rFonts w:ascii="Verdana" w:hAnsi="Verdana" w:cs="Arial"/>
          <w:szCs w:val="20"/>
        </w:rPr>
        <w:t>janeiro</w:t>
      </w:r>
      <w:r>
        <w:rPr>
          <w:rFonts w:ascii="Verdana" w:hAnsi="Verdana" w:cs="Arial"/>
          <w:szCs w:val="20"/>
        </w:rPr>
        <w:t xml:space="preserve"> de 202</w:t>
      </w:r>
      <w:r w:rsidR="00A31F12">
        <w:rPr>
          <w:rFonts w:ascii="Verdana" w:hAnsi="Verdana" w:cs="Arial"/>
          <w:szCs w:val="20"/>
        </w:rPr>
        <w:t>5</w:t>
      </w:r>
      <w:r>
        <w:rPr>
          <w:rFonts w:ascii="Verdana" w:hAnsi="Verdana" w:cs="Arial"/>
          <w:szCs w:val="20"/>
        </w:rPr>
        <w:t>.</w:t>
      </w:r>
    </w:p>
    <w:p w14:paraId="5074A8A1" w14:textId="72E4ADE2" w:rsidR="00B6532B" w:rsidRDefault="00B6532B" w:rsidP="00D44C0D">
      <w:pPr>
        <w:spacing w:after="120" w:line="276" w:lineRule="auto"/>
        <w:ind w:left="360" w:right="-15"/>
        <w:jc w:val="center"/>
        <w:rPr>
          <w:rFonts w:ascii="Verdana" w:hAnsi="Verdana" w:cs="Arial"/>
          <w:szCs w:val="20"/>
        </w:rPr>
      </w:pPr>
    </w:p>
    <w:p w14:paraId="49EF99B5" w14:textId="07E89018" w:rsidR="00A31F12" w:rsidRDefault="00A31F12" w:rsidP="00D44C0D">
      <w:pPr>
        <w:spacing w:after="120" w:line="276" w:lineRule="auto"/>
        <w:ind w:left="360" w:right="-15"/>
        <w:jc w:val="center"/>
        <w:rPr>
          <w:rFonts w:ascii="Verdana" w:hAnsi="Verdana" w:cs="Arial"/>
          <w:szCs w:val="20"/>
        </w:rPr>
      </w:pPr>
    </w:p>
    <w:p w14:paraId="7FECAC4D" w14:textId="77777777" w:rsidR="00A31F12" w:rsidRDefault="00A31F12" w:rsidP="00D44C0D">
      <w:pPr>
        <w:spacing w:after="120" w:line="276" w:lineRule="auto"/>
        <w:ind w:left="360" w:right="-15"/>
        <w:jc w:val="center"/>
        <w:rPr>
          <w:rFonts w:ascii="Verdana" w:hAnsi="Verdana" w:cs="Arial"/>
          <w:szCs w:val="20"/>
        </w:rPr>
      </w:pPr>
    </w:p>
    <w:p w14:paraId="1A94478D" w14:textId="77777777" w:rsidR="00B6532B" w:rsidRDefault="00B6532B" w:rsidP="00D44C0D">
      <w:pPr>
        <w:spacing w:after="120" w:line="276" w:lineRule="auto"/>
        <w:ind w:left="360" w:right="-15"/>
        <w:jc w:val="center"/>
        <w:rPr>
          <w:rFonts w:ascii="Verdana" w:hAnsi="Verdana" w:cs="Arial"/>
          <w:szCs w:val="20"/>
        </w:rPr>
      </w:pPr>
    </w:p>
    <w:p w14:paraId="26406337" w14:textId="77777777"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D87C6C">
      <w:headerReference w:type="even" r:id="rId13"/>
      <w:headerReference w:type="default" r:id="rId14"/>
      <w:headerReference w:type="first" r:id="rId15"/>
      <w:pgSz w:w="11906" w:h="16838"/>
      <w:pgMar w:top="1418" w:right="849" w:bottom="709"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22D5E" w14:textId="77777777" w:rsidR="00E94320" w:rsidRDefault="00E94320">
      <w:r>
        <w:separator/>
      </w:r>
    </w:p>
  </w:endnote>
  <w:endnote w:type="continuationSeparator" w:id="0">
    <w:p w14:paraId="7D4CA00C" w14:textId="77777777" w:rsidR="00E94320" w:rsidRDefault="00E94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charset w:val="00"/>
    <w:family w:val="roman"/>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04AAF" w14:textId="77777777" w:rsidR="00E94320" w:rsidRDefault="00E94320">
      <w:r>
        <w:separator/>
      </w:r>
    </w:p>
  </w:footnote>
  <w:footnote w:type="continuationSeparator" w:id="0">
    <w:p w14:paraId="137B90EA" w14:textId="77777777" w:rsidR="00E94320" w:rsidRDefault="00E94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1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1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4E7B"/>
    <w:rsid w:val="00070812"/>
    <w:rsid w:val="00087935"/>
    <w:rsid w:val="000F1AE9"/>
    <w:rsid w:val="00124BF7"/>
    <w:rsid w:val="00164191"/>
    <w:rsid w:val="001C45DC"/>
    <w:rsid w:val="001D6ACA"/>
    <w:rsid w:val="001D792A"/>
    <w:rsid w:val="00214274"/>
    <w:rsid w:val="00224E28"/>
    <w:rsid w:val="00225BF9"/>
    <w:rsid w:val="002642C7"/>
    <w:rsid w:val="00264642"/>
    <w:rsid w:val="002716DD"/>
    <w:rsid w:val="00281E43"/>
    <w:rsid w:val="002A097E"/>
    <w:rsid w:val="002F05F9"/>
    <w:rsid w:val="00303064"/>
    <w:rsid w:val="00352D18"/>
    <w:rsid w:val="00380905"/>
    <w:rsid w:val="003A08D2"/>
    <w:rsid w:val="003C7ADA"/>
    <w:rsid w:val="004059CB"/>
    <w:rsid w:val="0041740F"/>
    <w:rsid w:val="00447710"/>
    <w:rsid w:val="004640CF"/>
    <w:rsid w:val="004F383F"/>
    <w:rsid w:val="004F5A96"/>
    <w:rsid w:val="005268D9"/>
    <w:rsid w:val="005507DD"/>
    <w:rsid w:val="00587EAF"/>
    <w:rsid w:val="005C44AF"/>
    <w:rsid w:val="00612509"/>
    <w:rsid w:val="0063253F"/>
    <w:rsid w:val="00654363"/>
    <w:rsid w:val="0066253C"/>
    <w:rsid w:val="006A77B4"/>
    <w:rsid w:val="0071685E"/>
    <w:rsid w:val="007712B2"/>
    <w:rsid w:val="007B6D9F"/>
    <w:rsid w:val="007C10A4"/>
    <w:rsid w:val="007C25F6"/>
    <w:rsid w:val="0080313B"/>
    <w:rsid w:val="00833841"/>
    <w:rsid w:val="00845787"/>
    <w:rsid w:val="00867F78"/>
    <w:rsid w:val="00883139"/>
    <w:rsid w:val="00894DE1"/>
    <w:rsid w:val="008A6CDC"/>
    <w:rsid w:val="008D08B4"/>
    <w:rsid w:val="0093426D"/>
    <w:rsid w:val="0095050C"/>
    <w:rsid w:val="009E63A2"/>
    <w:rsid w:val="00A1201E"/>
    <w:rsid w:val="00A31F12"/>
    <w:rsid w:val="00A55511"/>
    <w:rsid w:val="00A850A2"/>
    <w:rsid w:val="00AC5DB6"/>
    <w:rsid w:val="00B024FC"/>
    <w:rsid w:val="00B52AD5"/>
    <w:rsid w:val="00B64B8D"/>
    <w:rsid w:val="00B6532B"/>
    <w:rsid w:val="00B767D2"/>
    <w:rsid w:val="00B862B5"/>
    <w:rsid w:val="00B930A2"/>
    <w:rsid w:val="00BA336B"/>
    <w:rsid w:val="00BC44FA"/>
    <w:rsid w:val="00BD05B8"/>
    <w:rsid w:val="00C03251"/>
    <w:rsid w:val="00C330F1"/>
    <w:rsid w:val="00C71C05"/>
    <w:rsid w:val="00C739CE"/>
    <w:rsid w:val="00D00C5B"/>
    <w:rsid w:val="00D44C0D"/>
    <w:rsid w:val="00D76854"/>
    <w:rsid w:val="00D77C4A"/>
    <w:rsid w:val="00D86E4D"/>
    <w:rsid w:val="00D87C6C"/>
    <w:rsid w:val="00DB4218"/>
    <w:rsid w:val="00DC5BD4"/>
    <w:rsid w:val="00E06D8C"/>
    <w:rsid w:val="00E12DC1"/>
    <w:rsid w:val="00E852A2"/>
    <w:rsid w:val="00E94320"/>
    <w:rsid w:val="00F05DB7"/>
    <w:rsid w:val="00F66873"/>
    <w:rsid w:val="00F81089"/>
    <w:rsid w:val="00FA4B29"/>
    <w:rsid w:val="00FA4E5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link w:val="PargrafodaListaChar"/>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5C44AF"/>
    <w:rPr>
      <w:b/>
      <w:bCs/>
    </w:rPr>
  </w:style>
  <w:style w:type="character" w:customStyle="1" w:styleId="PargrafodaListaChar">
    <w:name w:val="Parágrafo da Lista Char"/>
    <w:link w:val="PargrafodaLista"/>
    <w:qFormat/>
    <w:locked/>
    <w:rsid w:val="001D792A"/>
    <w:rPr>
      <w:rFonts w:ascii="Arial" w:eastAsia="Times New Roman" w:hAnsi="Arial" w:cs="Tahoma"/>
      <w:szCs w:val="24"/>
      <w:lang w:eastAsia="pt-BR"/>
    </w:rPr>
  </w:style>
  <w:style w:type="paragraph" w:customStyle="1" w:styleId="TableParagraph">
    <w:name w:val="Table Paragraph"/>
    <w:basedOn w:val="Normal"/>
    <w:qFormat/>
    <w:rsid w:val="00D86E4D"/>
    <w:pPr>
      <w:widowControl w:val="0"/>
      <w:suppressAutoHyphens w:val="0"/>
    </w:pPr>
    <w:rPr>
      <w:rFonts w:ascii="Calibri" w:eastAsia="Calibri" w:hAnsi="Calibri" w:cs="Calibri"/>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348607330">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37676929">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447119996">
      <w:bodyDiv w:val="1"/>
      <w:marLeft w:val="0"/>
      <w:marRight w:val="0"/>
      <w:marTop w:val="0"/>
      <w:marBottom w:val="0"/>
      <w:divBdr>
        <w:top w:val="none" w:sz="0" w:space="0" w:color="auto"/>
        <w:left w:val="none" w:sz="0" w:space="0" w:color="auto"/>
        <w:bottom w:val="none" w:sz="0" w:space="0" w:color="auto"/>
        <w:right w:val="none" w:sz="0" w:space="0" w:color="auto"/>
      </w:divBdr>
    </w:div>
    <w:div w:id="1719236230">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10</Pages>
  <Words>4800</Words>
  <Characters>25925</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42</cp:revision>
  <cp:lastPrinted>2025-01-22T14:08:00Z</cp:lastPrinted>
  <dcterms:created xsi:type="dcterms:W3CDTF">2024-02-27T18:18:00Z</dcterms:created>
  <dcterms:modified xsi:type="dcterms:W3CDTF">2025-01-22T14:09:00Z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